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AA" w:rsidRPr="00F35CE0" w:rsidRDefault="002864AA" w:rsidP="00F35CE0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F35CE0">
        <w:rPr>
          <w:rFonts w:ascii="Arial" w:eastAsia="Calibri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550A23D" wp14:editId="516CBD79">
            <wp:simplePos x="0" y="0"/>
            <wp:positionH relativeFrom="column">
              <wp:posOffset>2611755</wp:posOffset>
            </wp:positionH>
            <wp:positionV relativeFrom="paragraph">
              <wp:posOffset>-161290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4AA" w:rsidRPr="00F35CE0" w:rsidRDefault="002864AA" w:rsidP="00636E8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64AA" w:rsidRPr="00F35CE0" w:rsidRDefault="002864AA" w:rsidP="00F35CE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2864AA" w:rsidRPr="00F35CE0" w:rsidRDefault="002864AA" w:rsidP="00F35C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2864AA" w:rsidRPr="00F35CE0" w:rsidRDefault="002864AA" w:rsidP="00F35CE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864AA" w:rsidRPr="00F35CE0" w:rsidRDefault="002864AA" w:rsidP="00F35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CE0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552856" wp14:editId="5DF92A2E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C314C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2864AA" w:rsidRPr="00F35CE0" w:rsidRDefault="002864AA" w:rsidP="00F35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4AA" w:rsidRPr="00F35CE0" w:rsidRDefault="002864AA" w:rsidP="00F35C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35CE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F35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  </w:t>
      </w:r>
    </w:p>
    <w:p w:rsidR="002864AA" w:rsidRPr="00F35CE0" w:rsidRDefault="002864AA" w:rsidP="00F35CE0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864AA" w:rsidRPr="00F35CE0" w:rsidRDefault="002864AA" w:rsidP="00F35C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35CE0" w:rsidRPr="00F35CE0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»   ноября 2022 г. № </w:t>
      </w:r>
      <w:r w:rsidR="00F35CE0"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 1114</w:t>
      </w:r>
    </w:p>
    <w:p w:rsidR="002864AA" w:rsidRPr="00F35CE0" w:rsidRDefault="002864AA" w:rsidP="00F35CE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864AA" w:rsidRPr="00F35CE0" w:rsidRDefault="001B0B78" w:rsidP="00F35CE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7" w:history="1">
        <w:r w:rsidR="002864AA" w:rsidRPr="00F35CE0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2864AA" w:rsidRPr="00F35CE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2864AA" w:rsidRPr="00F35CE0" w:rsidRDefault="002864AA" w:rsidP="00F35C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864AA" w:rsidRPr="00F35CE0" w:rsidRDefault="002864AA" w:rsidP="00F35C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F35CE0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Волгоградской области от 28.10.2022 № 100 – ОД «О внесении изменений в статью 46 Социального кодекса Волгоградской области от 31 декабря</w:t>
      </w:r>
      <w:r w:rsidR="00237AAB"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 2015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 № 246-ОД»</w:t>
      </w:r>
      <w:r w:rsidR="00237AAB" w:rsidRPr="00F35CE0">
        <w:rPr>
          <w:rFonts w:ascii="Arial" w:eastAsia="Times New Roman" w:hAnsi="Arial" w:cs="Arial"/>
          <w:sz w:val="24"/>
          <w:szCs w:val="24"/>
          <w:lang w:eastAsia="ru-RU"/>
        </w:rPr>
        <w:t>, с постановлением А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Волгоградской области от 27.10.2022 № 638-п «О внесении изменений в постановление </w:t>
      </w:r>
      <w:r w:rsidR="00237AAB" w:rsidRPr="00F35CE0">
        <w:rPr>
          <w:rFonts w:ascii="Arial" w:eastAsia="Times New Roman" w:hAnsi="Arial" w:cs="Arial"/>
          <w:sz w:val="24"/>
          <w:szCs w:val="24"/>
          <w:lang w:eastAsia="ru-RU"/>
        </w:rPr>
        <w:t>Администрации Волгоградской области от 10 августа 2020 г. № 470-п «Об установлении размера частичной компенсации стоимости горячего питания, предусматривающего наличие горячего блюда, не</w:t>
      </w:r>
      <w:proofErr w:type="gramEnd"/>
      <w:r w:rsidR="00237AAB"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 считая горячего напитка, не менее одного раза в день, на одного </w:t>
      </w:r>
      <w:r w:rsidR="008E0A78"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обучающегося в день», 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>со статьей 46  Социального кодекса Волгоградской области от 31.12.2015 N 246-ОД</w:t>
      </w:r>
      <w:r w:rsidRPr="00F35C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и в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2864AA" w:rsidRPr="00F35CE0" w:rsidRDefault="002864AA" w:rsidP="00F35C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4AA" w:rsidRPr="00F35CE0" w:rsidRDefault="002864AA" w:rsidP="00F35C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5C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F35C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F35C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864AA" w:rsidRPr="00F35CE0" w:rsidRDefault="002864AA" w:rsidP="00F35CE0">
      <w:pPr>
        <w:pStyle w:val="a3"/>
        <w:keepNext/>
        <w:numPr>
          <w:ilvl w:val="0"/>
          <w:numId w:val="1"/>
        </w:numPr>
        <w:shd w:val="clear" w:color="auto" w:fill="FFFFFF"/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color w:val="22272F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 следующие изменения:</w:t>
      </w:r>
    </w:p>
    <w:p w:rsidR="00D24E6C" w:rsidRPr="00F35CE0" w:rsidRDefault="007414FD" w:rsidP="00F35CE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 xml:space="preserve">дополнить пункт </w:t>
      </w:r>
      <w:r w:rsidR="000F2A53" w:rsidRPr="00F35CE0">
        <w:rPr>
          <w:rFonts w:ascii="Arial" w:hAnsi="Arial" w:cs="Arial"/>
          <w:sz w:val="24"/>
          <w:szCs w:val="24"/>
        </w:rPr>
        <w:t>2.3 новым</w:t>
      </w:r>
      <w:r w:rsidRPr="00F35CE0">
        <w:rPr>
          <w:rFonts w:ascii="Arial" w:hAnsi="Arial" w:cs="Arial"/>
          <w:sz w:val="24"/>
          <w:szCs w:val="24"/>
        </w:rPr>
        <w:t xml:space="preserve"> абзацем девятым</w:t>
      </w:r>
      <w:r w:rsidR="008A1B9F" w:rsidRPr="00F35CE0">
        <w:rPr>
          <w:rFonts w:ascii="Arial" w:hAnsi="Arial" w:cs="Arial"/>
          <w:sz w:val="24"/>
          <w:szCs w:val="24"/>
        </w:rPr>
        <w:t xml:space="preserve"> и десятым</w:t>
      </w:r>
      <w:r w:rsidRPr="00F35CE0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8863E9" w:rsidRPr="00F35CE0">
        <w:rPr>
          <w:rFonts w:ascii="Arial" w:hAnsi="Arial" w:cs="Arial"/>
          <w:sz w:val="24"/>
          <w:szCs w:val="24"/>
        </w:rPr>
        <w:t xml:space="preserve">: </w:t>
      </w:r>
      <w:r w:rsidR="008A1B9F" w:rsidRPr="00F35CE0">
        <w:rPr>
          <w:rFonts w:ascii="Arial" w:hAnsi="Arial" w:cs="Arial"/>
          <w:sz w:val="24"/>
          <w:szCs w:val="24"/>
        </w:rPr>
        <w:t xml:space="preserve">«- </w:t>
      </w:r>
      <w:r w:rsidR="008863E9" w:rsidRPr="00F35CE0">
        <w:rPr>
          <w:rFonts w:ascii="Arial" w:hAnsi="Arial" w:cs="Arial"/>
          <w:sz w:val="24"/>
          <w:szCs w:val="24"/>
        </w:rPr>
        <w:t>детям</w:t>
      </w:r>
      <w:r w:rsidRPr="00F35CE0">
        <w:rPr>
          <w:rFonts w:ascii="Arial" w:hAnsi="Arial" w:cs="Arial"/>
          <w:sz w:val="24"/>
          <w:szCs w:val="24"/>
        </w:rPr>
        <w:t xml:space="preserve"> из семей</w:t>
      </w:r>
      <w:r w:rsidR="000F2A53" w:rsidRPr="00F35CE0">
        <w:rPr>
          <w:rFonts w:ascii="Arial" w:hAnsi="Arial" w:cs="Arial"/>
          <w:sz w:val="24"/>
          <w:szCs w:val="24"/>
        </w:rPr>
        <w:t xml:space="preserve"> лиц, признанных беженцами на территории Российской Федерации, или получивших временное убежище на территории Российской Федерации</w:t>
      </w:r>
      <w:r w:rsidR="008D7969" w:rsidRPr="00F35CE0">
        <w:rPr>
          <w:rFonts w:ascii="Arial" w:hAnsi="Arial" w:cs="Arial"/>
          <w:sz w:val="24"/>
          <w:szCs w:val="24"/>
        </w:rPr>
        <w:t xml:space="preserve">, </w:t>
      </w:r>
      <w:r w:rsidR="000F2A53" w:rsidRPr="00F35CE0">
        <w:rPr>
          <w:rFonts w:ascii="Arial" w:hAnsi="Arial" w:cs="Arial"/>
          <w:sz w:val="24"/>
          <w:szCs w:val="24"/>
        </w:rPr>
        <w:t>или признанных вынужденными переселенцами;</w:t>
      </w:r>
    </w:p>
    <w:p w:rsidR="000F2A53" w:rsidRPr="00F35CE0" w:rsidRDefault="000F2A53" w:rsidP="00F35CE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 xml:space="preserve">       </w:t>
      </w:r>
      <w:r w:rsidR="008A1B9F" w:rsidRPr="00F35CE0">
        <w:rPr>
          <w:rFonts w:ascii="Arial" w:hAnsi="Arial" w:cs="Arial"/>
          <w:sz w:val="24"/>
          <w:szCs w:val="24"/>
        </w:rPr>
        <w:t>-</w:t>
      </w:r>
      <w:r w:rsidRPr="00F35CE0">
        <w:rPr>
          <w:rFonts w:ascii="Arial" w:hAnsi="Arial" w:cs="Arial"/>
          <w:sz w:val="24"/>
          <w:szCs w:val="24"/>
        </w:rPr>
        <w:t xml:space="preserve"> детям из семей лиц, пострадавших в результате чрезвычайных ситуаций природного или техногенного характера</w:t>
      </w:r>
      <w:proofErr w:type="gramStart"/>
      <w:r w:rsidRPr="00F35CE0">
        <w:rPr>
          <w:rFonts w:ascii="Arial" w:hAnsi="Arial" w:cs="Arial"/>
          <w:sz w:val="24"/>
          <w:szCs w:val="24"/>
        </w:rPr>
        <w:t>.»</w:t>
      </w:r>
      <w:proofErr w:type="gramEnd"/>
    </w:p>
    <w:p w:rsidR="008A1B9F" w:rsidRPr="00F35CE0" w:rsidRDefault="008A1B9F" w:rsidP="00F35CE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 xml:space="preserve">  абзац 9 считать абзацем 11.</w:t>
      </w:r>
    </w:p>
    <w:p w:rsidR="000F2A53" w:rsidRPr="00F35CE0" w:rsidRDefault="000F2A53" w:rsidP="00F35CE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F2A53" w:rsidRPr="00F35CE0" w:rsidRDefault="000F2A53" w:rsidP="00F35CE0">
      <w:pPr>
        <w:pStyle w:val="a3"/>
        <w:keepNext/>
        <w:numPr>
          <w:ilvl w:val="1"/>
          <w:numId w:val="1"/>
        </w:numPr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35CE0">
        <w:rPr>
          <w:rFonts w:ascii="Arial" w:hAnsi="Arial" w:cs="Arial"/>
          <w:sz w:val="24"/>
          <w:szCs w:val="24"/>
        </w:rPr>
        <w:t xml:space="preserve">пункт 2.4 изложить в новой редакции: «2.4 Обеспечение питанием обучающихся по очной форме обучения поименованных в п. 2.3 настоящего Порядка, производится с 01.01.2023г. по 31.12.2023г. из расчета 82 рубля 25 </w:t>
      </w:r>
      <w:r w:rsidRPr="00F35CE0">
        <w:rPr>
          <w:rFonts w:ascii="Arial" w:hAnsi="Arial" w:cs="Arial"/>
          <w:sz w:val="24"/>
          <w:szCs w:val="24"/>
        </w:rPr>
        <w:lastRenderedPageBreak/>
        <w:t>копеек в день (в том числе за счет средств областного бюджета 62 рубля 03 копейки в день, 20 рублей 22 копейки за счет средств местного бюджета)».</w:t>
      </w:r>
      <w:proofErr w:type="gramEnd"/>
    </w:p>
    <w:p w:rsidR="00755AEE" w:rsidRPr="00F35CE0" w:rsidRDefault="00755AEE" w:rsidP="00F35CE0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35CE0">
        <w:rPr>
          <w:rFonts w:ascii="Arial" w:hAnsi="Arial" w:cs="Arial"/>
          <w:sz w:val="24"/>
          <w:szCs w:val="24"/>
        </w:rPr>
        <w:t>В</w:t>
      </w:r>
      <w:r w:rsidR="00A00409" w:rsidRPr="00F35CE0">
        <w:rPr>
          <w:rFonts w:ascii="Arial" w:hAnsi="Arial" w:cs="Arial"/>
          <w:sz w:val="24"/>
          <w:szCs w:val="24"/>
        </w:rPr>
        <w:t xml:space="preserve"> Порядок</w:t>
      </w:r>
      <w:r w:rsidRPr="00F35CE0">
        <w:rPr>
          <w:rFonts w:ascii="Arial" w:hAnsi="Arial" w:cs="Arial"/>
          <w:sz w:val="24"/>
          <w:szCs w:val="24"/>
        </w:rPr>
        <w:t xml:space="preserve"> обеспечения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Калачевского муниципального района Волгоградской области</w:t>
      </w:r>
      <w:r w:rsidR="00A00409" w:rsidRPr="00F35CE0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области»,  </w:t>
      </w:r>
      <w:r w:rsidRPr="00F35CE0">
        <w:rPr>
          <w:rFonts w:ascii="Arial" w:hAnsi="Arial" w:cs="Arial"/>
          <w:sz w:val="24"/>
          <w:szCs w:val="24"/>
        </w:rPr>
        <w:t>внести следующие изменения:</w:t>
      </w:r>
      <w:proofErr w:type="gramEnd"/>
    </w:p>
    <w:p w:rsidR="00755AEE" w:rsidRPr="00F35CE0" w:rsidRDefault="00755AEE" w:rsidP="00F35CE0">
      <w:pPr>
        <w:pStyle w:val="a3"/>
        <w:spacing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 xml:space="preserve">2.1 пункт 3.1 изложить в новой редакции: «3.1 </w:t>
      </w:r>
      <w:r w:rsidRPr="00F35CE0">
        <w:rPr>
          <w:rFonts w:ascii="Arial" w:eastAsia="Calibri" w:hAnsi="Arial" w:cs="Arial"/>
          <w:sz w:val="24"/>
          <w:szCs w:val="24"/>
        </w:rPr>
        <w:t>Обучающиеся с ОВЗ и дети – инвалиды обеспечиваются бесплатным двухразовым горячим питанием в течение учебного года при очной форме обучения в дни фактического посещения ими общеобразовательной организации:</w:t>
      </w:r>
    </w:p>
    <w:p w:rsidR="00755AEE" w:rsidRPr="00F35CE0" w:rsidRDefault="00755AEE" w:rsidP="00F35CE0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35CE0">
        <w:rPr>
          <w:rFonts w:ascii="Arial" w:eastAsia="Calibri" w:hAnsi="Arial" w:cs="Arial"/>
          <w:sz w:val="24"/>
          <w:szCs w:val="24"/>
        </w:rPr>
        <w:t xml:space="preserve">- обеспечение    обучающихся по очной форме обучения, признанных лицами с ОВЗ и детьми-инвалидами, одновременно   являющимися   получателями мер социальной поддержки, предусмотренной статьей 46 Социального кодекса Волгоградской области, предоставляется на каждый учебный день в среднем, в размере </w:t>
      </w:r>
      <w:r w:rsidR="00B70C17" w:rsidRPr="00F35CE0">
        <w:rPr>
          <w:rFonts w:ascii="Arial" w:eastAsia="Calibri" w:hAnsi="Arial" w:cs="Arial"/>
          <w:sz w:val="24"/>
          <w:szCs w:val="24"/>
        </w:rPr>
        <w:t>с 01.01.2023 г. по 31.12.20</w:t>
      </w:r>
      <w:r w:rsidRPr="00F35CE0">
        <w:rPr>
          <w:rFonts w:ascii="Arial" w:eastAsia="Calibri" w:hAnsi="Arial" w:cs="Arial"/>
          <w:sz w:val="24"/>
          <w:szCs w:val="24"/>
        </w:rPr>
        <w:t>23г.</w:t>
      </w:r>
      <w:r w:rsidR="00B70C17" w:rsidRPr="00F35CE0">
        <w:rPr>
          <w:rFonts w:ascii="Arial" w:eastAsia="Calibri" w:hAnsi="Arial" w:cs="Arial"/>
          <w:sz w:val="24"/>
          <w:szCs w:val="24"/>
        </w:rPr>
        <w:t xml:space="preserve"> </w:t>
      </w:r>
      <w:r w:rsidRPr="00F35CE0">
        <w:rPr>
          <w:rFonts w:ascii="Arial" w:eastAsia="Calibri" w:hAnsi="Arial" w:cs="Arial"/>
          <w:sz w:val="24"/>
          <w:szCs w:val="24"/>
        </w:rPr>
        <w:t xml:space="preserve">112,25 </w:t>
      </w:r>
      <w:r w:rsidR="00B70C17" w:rsidRPr="00F35CE0">
        <w:rPr>
          <w:rFonts w:ascii="Arial" w:eastAsia="Calibri" w:hAnsi="Arial" w:cs="Arial"/>
          <w:sz w:val="24"/>
          <w:szCs w:val="24"/>
        </w:rPr>
        <w:t xml:space="preserve">рублей </w:t>
      </w:r>
      <w:r w:rsidRPr="00F35CE0">
        <w:rPr>
          <w:rFonts w:ascii="Arial" w:eastAsia="Calibri" w:hAnsi="Arial" w:cs="Arial"/>
          <w:sz w:val="24"/>
          <w:szCs w:val="24"/>
        </w:rPr>
        <w:t xml:space="preserve">(в том </w:t>
      </w:r>
      <w:r w:rsidR="00B70C17" w:rsidRPr="00F35CE0">
        <w:rPr>
          <w:rFonts w:ascii="Arial" w:eastAsia="Calibri" w:hAnsi="Arial" w:cs="Arial"/>
          <w:sz w:val="24"/>
          <w:szCs w:val="24"/>
        </w:rPr>
        <w:t>числе за</w:t>
      </w:r>
      <w:r w:rsidRPr="00F35CE0">
        <w:rPr>
          <w:rFonts w:ascii="Arial" w:eastAsia="Calibri" w:hAnsi="Arial" w:cs="Arial"/>
          <w:sz w:val="24"/>
          <w:szCs w:val="24"/>
        </w:rPr>
        <w:t xml:space="preserve"> счет средств областного бюджета Волгоградской области </w:t>
      </w:r>
      <w:r w:rsidR="00B70C17" w:rsidRPr="00F35CE0">
        <w:rPr>
          <w:rFonts w:ascii="Arial" w:eastAsia="Calibri" w:hAnsi="Arial" w:cs="Arial"/>
          <w:sz w:val="24"/>
          <w:szCs w:val="24"/>
        </w:rPr>
        <w:t>62,03 руб.</w:t>
      </w:r>
      <w:r w:rsidRPr="00F35CE0">
        <w:rPr>
          <w:rFonts w:ascii="Arial" w:eastAsia="Calibri" w:hAnsi="Arial" w:cs="Arial"/>
          <w:sz w:val="24"/>
          <w:szCs w:val="24"/>
        </w:rPr>
        <w:t xml:space="preserve"> руб. и из бюджета Калачевского муниципального</w:t>
      </w:r>
      <w:proofErr w:type="gramEnd"/>
      <w:r w:rsidRPr="00F35CE0">
        <w:rPr>
          <w:rFonts w:ascii="Arial" w:eastAsia="Calibri" w:hAnsi="Arial" w:cs="Arial"/>
          <w:sz w:val="24"/>
          <w:szCs w:val="24"/>
        </w:rPr>
        <w:t xml:space="preserve"> района </w:t>
      </w:r>
      <w:r w:rsidR="00B70C17" w:rsidRPr="00F35CE0">
        <w:rPr>
          <w:rFonts w:ascii="Arial" w:eastAsia="Calibri" w:hAnsi="Arial" w:cs="Arial"/>
          <w:sz w:val="24"/>
          <w:szCs w:val="24"/>
        </w:rPr>
        <w:t>50,22</w:t>
      </w:r>
      <w:r w:rsidRPr="00F35CE0">
        <w:rPr>
          <w:rFonts w:ascii="Arial" w:eastAsia="Calibri" w:hAnsi="Arial" w:cs="Arial"/>
          <w:sz w:val="24"/>
          <w:szCs w:val="24"/>
        </w:rPr>
        <w:t xml:space="preserve"> руб.) </w:t>
      </w:r>
    </w:p>
    <w:p w:rsidR="00755AEE" w:rsidRPr="00F35CE0" w:rsidRDefault="00755AEE" w:rsidP="00F35CE0">
      <w:pPr>
        <w:pStyle w:val="a3"/>
        <w:keepNext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F35CE0">
        <w:rPr>
          <w:rFonts w:ascii="Arial" w:eastAsia="Calibri" w:hAnsi="Arial" w:cs="Arial"/>
          <w:sz w:val="24"/>
          <w:szCs w:val="24"/>
        </w:rPr>
        <w:t xml:space="preserve">- в случае если обучающийся с ОВЗ и дети-инвалиды, не относятся ни к одной </w:t>
      </w:r>
      <w:r w:rsidR="00B70C17" w:rsidRPr="00F35CE0">
        <w:rPr>
          <w:rFonts w:ascii="Arial" w:eastAsia="Calibri" w:hAnsi="Arial" w:cs="Arial"/>
          <w:sz w:val="24"/>
          <w:szCs w:val="24"/>
        </w:rPr>
        <w:t>из категорий,</w:t>
      </w:r>
      <w:r w:rsidRPr="00F35CE0">
        <w:rPr>
          <w:rFonts w:ascii="Arial" w:eastAsia="Calibri" w:hAnsi="Arial" w:cs="Arial"/>
          <w:sz w:val="24"/>
          <w:szCs w:val="24"/>
        </w:rPr>
        <w:t xml:space="preserve"> 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в части 2 статьи 46 Социального кодекса Волгоградской области, обучающийся обеспечивается двухразовым питанием </w:t>
      </w:r>
      <w:r w:rsidR="00B70C17"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с 01.01.2023г. по 31.12.2023 г. 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B70C17" w:rsidRPr="00F35CE0">
        <w:rPr>
          <w:rFonts w:ascii="Arial" w:eastAsia="Times New Roman" w:hAnsi="Arial" w:cs="Arial"/>
          <w:sz w:val="24"/>
          <w:szCs w:val="24"/>
          <w:lang w:eastAsia="ru-RU"/>
        </w:rPr>
        <w:t>112, 25 рублей</w:t>
      </w:r>
      <w:r w:rsidRPr="00F35CE0">
        <w:rPr>
          <w:rFonts w:ascii="Arial" w:eastAsia="Times New Roman" w:hAnsi="Arial" w:cs="Arial"/>
          <w:sz w:val="24"/>
          <w:szCs w:val="24"/>
          <w:lang w:eastAsia="ru-RU"/>
        </w:rPr>
        <w:t xml:space="preserve"> за   счет средств Калачевского муниципального района.</w:t>
      </w:r>
      <w:r w:rsidR="00B70C17" w:rsidRPr="00F35CE0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F2A53" w:rsidRPr="00F35CE0" w:rsidRDefault="000F2A53" w:rsidP="00F35CE0">
      <w:pPr>
        <w:pStyle w:val="a3"/>
        <w:keepNext/>
        <w:shd w:val="clear" w:color="auto" w:fill="FFFFFF"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:rsidR="002864AA" w:rsidRPr="00F35CE0" w:rsidRDefault="00B70C17" w:rsidP="00F35CE0">
      <w:pPr>
        <w:pStyle w:val="a3"/>
        <w:keepNext/>
        <w:shd w:val="clear" w:color="auto" w:fill="FFFFFF"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>3</w:t>
      </w:r>
      <w:r w:rsidR="002864AA" w:rsidRPr="00F35CE0">
        <w:rPr>
          <w:rFonts w:ascii="Arial" w:hAnsi="Arial" w:cs="Arial"/>
          <w:sz w:val="24"/>
          <w:szCs w:val="24"/>
        </w:rPr>
        <w:t>.    Приложение к Порядку</w:t>
      </w:r>
      <w:r w:rsidR="00A00409" w:rsidRPr="00F35CE0">
        <w:rPr>
          <w:rFonts w:ascii="Arial" w:hAnsi="Arial" w:cs="Arial"/>
          <w:sz w:val="24"/>
          <w:szCs w:val="24"/>
        </w:rPr>
        <w:t xml:space="preserve"> организации питания обучающихся (1-11 классов) в муниципальных общеобразовательных организациях Калачевского </w:t>
      </w:r>
      <w:r w:rsidR="008A1B9F" w:rsidRPr="00F35CE0">
        <w:rPr>
          <w:rFonts w:ascii="Arial" w:hAnsi="Arial" w:cs="Arial"/>
          <w:sz w:val="24"/>
          <w:szCs w:val="24"/>
        </w:rPr>
        <w:t>м</w:t>
      </w:r>
      <w:r w:rsidR="00A00409" w:rsidRPr="00F35CE0">
        <w:rPr>
          <w:rFonts w:ascii="Arial" w:hAnsi="Arial" w:cs="Arial"/>
          <w:sz w:val="24"/>
          <w:szCs w:val="24"/>
        </w:rPr>
        <w:t xml:space="preserve">униципального района, </w:t>
      </w:r>
      <w:r w:rsidR="002864AA" w:rsidRPr="00F35CE0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24E6C" w:rsidRPr="00F35CE0">
        <w:rPr>
          <w:rFonts w:ascii="Arial" w:hAnsi="Arial" w:cs="Arial"/>
          <w:sz w:val="24"/>
          <w:szCs w:val="24"/>
        </w:rPr>
        <w:t>согласно приложению</w:t>
      </w:r>
      <w:r w:rsidR="002864AA" w:rsidRPr="00F35CE0">
        <w:rPr>
          <w:rFonts w:ascii="Arial" w:hAnsi="Arial" w:cs="Arial"/>
          <w:sz w:val="24"/>
          <w:szCs w:val="24"/>
        </w:rPr>
        <w:t>, к настоящему постановлению.</w:t>
      </w:r>
    </w:p>
    <w:p w:rsidR="002864AA" w:rsidRPr="00F35CE0" w:rsidRDefault="00B70C17" w:rsidP="00F35CE0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>4</w:t>
      </w:r>
      <w:r w:rsidR="002864AA" w:rsidRPr="00F35CE0">
        <w:rPr>
          <w:rFonts w:ascii="Arial" w:hAnsi="Arial" w:cs="Arial"/>
          <w:sz w:val="24"/>
          <w:szCs w:val="24"/>
        </w:rPr>
        <w:t xml:space="preserve">. </w:t>
      </w:r>
      <w:r w:rsidR="008D7969" w:rsidRPr="00F35CE0">
        <w:rPr>
          <w:rFonts w:ascii="Arial" w:hAnsi="Arial" w:cs="Arial"/>
          <w:sz w:val="24"/>
          <w:szCs w:val="24"/>
        </w:rPr>
        <w:t xml:space="preserve"> </w:t>
      </w:r>
      <w:r w:rsidR="002864AA" w:rsidRPr="00F35CE0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8A1B9F" w:rsidRPr="00F35CE0">
        <w:rPr>
          <w:rFonts w:ascii="Arial" w:hAnsi="Arial" w:cs="Arial"/>
          <w:sz w:val="24"/>
          <w:szCs w:val="24"/>
        </w:rPr>
        <w:t>, пункт 1.2 и 2.1 вступает в силу с</w:t>
      </w:r>
      <w:r w:rsidR="00EC03F3" w:rsidRPr="00F35CE0">
        <w:rPr>
          <w:rFonts w:ascii="Arial" w:hAnsi="Arial" w:cs="Arial"/>
          <w:sz w:val="24"/>
          <w:szCs w:val="24"/>
        </w:rPr>
        <w:t xml:space="preserve"> 1</w:t>
      </w:r>
      <w:r w:rsidR="002864AA" w:rsidRPr="00F35CE0">
        <w:rPr>
          <w:rFonts w:ascii="Arial" w:hAnsi="Arial" w:cs="Arial"/>
          <w:sz w:val="24"/>
          <w:szCs w:val="24"/>
        </w:rPr>
        <w:t xml:space="preserve"> </w:t>
      </w:r>
      <w:r w:rsidR="00EC03F3" w:rsidRPr="00F35CE0">
        <w:rPr>
          <w:rFonts w:ascii="Arial" w:hAnsi="Arial" w:cs="Arial"/>
          <w:sz w:val="24"/>
          <w:szCs w:val="24"/>
        </w:rPr>
        <w:t>января</w:t>
      </w:r>
      <w:r w:rsidR="002864AA" w:rsidRPr="00F35CE0">
        <w:rPr>
          <w:rFonts w:ascii="Arial" w:hAnsi="Arial" w:cs="Arial"/>
          <w:sz w:val="24"/>
          <w:szCs w:val="24"/>
        </w:rPr>
        <w:t xml:space="preserve"> </w:t>
      </w:r>
      <w:r w:rsidR="00EC03F3" w:rsidRPr="00F35CE0">
        <w:rPr>
          <w:rFonts w:ascii="Arial" w:hAnsi="Arial" w:cs="Arial"/>
          <w:sz w:val="24"/>
          <w:szCs w:val="24"/>
        </w:rPr>
        <w:t>2023</w:t>
      </w:r>
      <w:r w:rsidR="002864AA" w:rsidRPr="00F35CE0">
        <w:rPr>
          <w:rFonts w:ascii="Arial" w:hAnsi="Arial" w:cs="Arial"/>
          <w:sz w:val="24"/>
          <w:szCs w:val="24"/>
        </w:rPr>
        <w:t xml:space="preserve"> г.</w:t>
      </w:r>
    </w:p>
    <w:p w:rsidR="002864AA" w:rsidRPr="00F35CE0" w:rsidRDefault="00B70C17" w:rsidP="00F35CE0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sz w:val="24"/>
          <w:szCs w:val="24"/>
        </w:rPr>
        <w:t>5</w:t>
      </w:r>
      <w:r w:rsidR="002864AA" w:rsidRPr="00F35CE0">
        <w:rPr>
          <w:rFonts w:ascii="Arial" w:hAnsi="Arial" w:cs="Arial"/>
          <w:sz w:val="24"/>
          <w:szCs w:val="24"/>
        </w:rPr>
        <w:t xml:space="preserve">. </w:t>
      </w:r>
      <w:r w:rsidR="008D7969" w:rsidRPr="00F35CE0">
        <w:rPr>
          <w:rFonts w:ascii="Arial" w:hAnsi="Arial" w:cs="Arial"/>
          <w:sz w:val="24"/>
          <w:szCs w:val="24"/>
        </w:rPr>
        <w:t xml:space="preserve"> </w:t>
      </w:r>
      <w:r w:rsidR="002864AA" w:rsidRPr="00F35CE0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2864AA" w:rsidRPr="00F35CE0" w:rsidRDefault="002864AA" w:rsidP="00F35CE0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864AA" w:rsidRPr="00F35CE0" w:rsidRDefault="002864AA" w:rsidP="00F35CE0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864AA" w:rsidRPr="00F35CE0" w:rsidRDefault="002864AA" w:rsidP="00F35CE0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2864AA" w:rsidRPr="00F35CE0" w:rsidRDefault="002864AA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35CE0">
        <w:rPr>
          <w:rFonts w:ascii="Arial" w:hAnsi="Arial" w:cs="Arial"/>
          <w:b/>
          <w:color w:val="333333"/>
          <w:sz w:val="24"/>
          <w:szCs w:val="24"/>
        </w:rPr>
        <w:t xml:space="preserve">муниципального района                                                             С.А. Тюрин    </w:t>
      </w:r>
    </w:p>
    <w:p w:rsidR="002864AA" w:rsidRPr="00F35CE0" w:rsidRDefault="002864AA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2864AA" w:rsidRPr="00F35CE0" w:rsidRDefault="002864AA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863E9" w:rsidRPr="00F35CE0" w:rsidRDefault="008863E9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863E9" w:rsidRPr="00F35CE0" w:rsidRDefault="008863E9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863E9" w:rsidRPr="00F35CE0" w:rsidRDefault="008863E9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863E9" w:rsidRPr="00F35CE0" w:rsidRDefault="008863E9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863E9" w:rsidRPr="00F35CE0" w:rsidRDefault="008863E9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8A1B9F" w:rsidRDefault="008A1B9F" w:rsidP="00F35CE0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:rsidR="00636E85" w:rsidRPr="00F35CE0" w:rsidRDefault="00636E85" w:rsidP="00F35CE0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:rsidR="00B70C17" w:rsidRPr="00F35CE0" w:rsidRDefault="00B70C17" w:rsidP="00F35CE0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F35CE0">
        <w:rPr>
          <w:rFonts w:ascii="Arial" w:hAnsi="Arial" w:cs="Arial"/>
          <w:color w:val="22272F"/>
        </w:rPr>
        <w:lastRenderedPageBreak/>
        <w:t>Приложение</w:t>
      </w:r>
    </w:p>
    <w:p w:rsidR="00B70C17" w:rsidRPr="00F35CE0" w:rsidRDefault="00B70C17" w:rsidP="00F35CE0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F35CE0">
        <w:rPr>
          <w:rFonts w:ascii="Arial" w:hAnsi="Arial" w:cs="Arial"/>
          <w:color w:val="22272F"/>
        </w:rPr>
        <w:t xml:space="preserve"> к Порядку организации питания </w:t>
      </w:r>
    </w:p>
    <w:p w:rsidR="00B70C17" w:rsidRPr="00F35CE0" w:rsidRDefault="00A00409" w:rsidP="00F35CE0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F35CE0">
        <w:rPr>
          <w:rFonts w:ascii="Arial" w:hAnsi="Arial" w:cs="Arial"/>
          <w:color w:val="22272F"/>
        </w:rPr>
        <w:t>обучающихся (1-11 классов</w:t>
      </w:r>
      <w:r w:rsidR="00B70C17" w:rsidRPr="00F35CE0">
        <w:rPr>
          <w:rFonts w:ascii="Arial" w:hAnsi="Arial" w:cs="Arial"/>
          <w:color w:val="22272F"/>
        </w:rPr>
        <w:t xml:space="preserve">) </w:t>
      </w:r>
      <w:proofErr w:type="gramStart"/>
      <w:r w:rsidR="00B70C17" w:rsidRPr="00F35CE0">
        <w:rPr>
          <w:rFonts w:ascii="Arial" w:hAnsi="Arial" w:cs="Arial"/>
          <w:color w:val="22272F"/>
        </w:rPr>
        <w:t>в</w:t>
      </w:r>
      <w:proofErr w:type="gramEnd"/>
      <w:r w:rsidR="00B70C17" w:rsidRPr="00F35CE0">
        <w:rPr>
          <w:rFonts w:ascii="Arial" w:hAnsi="Arial" w:cs="Arial"/>
          <w:color w:val="22272F"/>
        </w:rPr>
        <w:t xml:space="preserve"> </w:t>
      </w:r>
    </w:p>
    <w:p w:rsidR="00B70C17" w:rsidRPr="00F35CE0" w:rsidRDefault="00B70C17" w:rsidP="00F35CE0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F35CE0">
        <w:rPr>
          <w:rFonts w:ascii="Arial" w:hAnsi="Arial" w:cs="Arial"/>
          <w:color w:val="22272F"/>
        </w:rPr>
        <w:t xml:space="preserve">муниципальных общеобразовательных </w:t>
      </w:r>
    </w:p>
    <w:p w:rsidR="00B70C17" w:rsidRPr="00F35CE0" w:rsidRDefault="00B70C17" w:rsidP="00F35CE0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proofErr w:type="gramStart"/>
      <w:r w:rsidRPr="00F35CE0">
        <w:rPr>
          <w:rFonts w:ascii="Arial" w:hAnsi="Arial" w:cs="Arial"/>
          <w:color w:val="22272F"/>
        </w:rPr>
        <w:t>организациях</w:t>
      </w:r>
      <w:proofErr w:type="gramEnd"/>
      <w:r w:rsidRPr="00F35CE0">
        <w:rPr>
          <w:rFonts w:ascii="Arial" w:hAnsi="Arial" w:cs="Arial"/>
          <w:color w:val="22272F"/>
        </w:rPr>
        <w:t xml:space="preserve"> Калачевского </w:t>
      </w:r>
    </w:p>
    <w:p w:rsidR="00B70C17" w:rsidRPr="00F35CE0" w:rsidRDefault="00B70C17" w:rsidP="00F35CE0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F35CE0">
        <w:rPr>
          <w:rFonts w:ascii="Arial" w:hAnsi="Arial" w:cs="Arial"/>
          <w:color w:val="22272F"/>
        </w:rPr>
        <w:t>муниципального района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форма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Руководителю </w:t>
      </w: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</w:t>
      </w:r>
      <w:proofErr w:type="gramEnd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общеобразовательной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организации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</w:t>
      </w: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(наименование должности руководителя</w:t>
      </w:r>
      <w:proofErr w:type="gramEnd"/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муниципальной общеобразовательной организации)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 ___________________________________________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_____________________________________________,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фамилия, имя, отчество (при наличии)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</w:t>
      </w: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проживающего</w:t>
      </w:r>
      <w:proofErr w:type="gramEnd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адресу: 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паспортные данные: ____________________________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контактный телефон: __________________________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                          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Заявление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(родителя / законного представителя)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Прошу Вас предоставить моему сыну (моей дочери) __________________________________________________________________,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фамилия, имя, отчество (при наличии), дата рождения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обучающемуся</w:t>
      </w:r>
      <w:proofErr w:type="gramEnd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 класса, меры социальной поддержки в виде частичной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  стоимости горячего питания, предусматривающего   наличие горячего блюда, не считая горячего напитка, не менее одного раза в день по следующему основанию (нужное подчеркнуть):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   из    малоимущих семей, имеющих среднедушевой доход, не превышающий    величину    прожиточного минимума на душу населения </w:t>
      </w: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 области;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из многодетных семей;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дети, состоящие    на учете у фтизиатра, вне зависимости от среднедушевого дохода семьи ребенка;</w:t>
      </w:r>
    </w:p>
    <w:p w:rsidR="00B70C17" w:rsidRPr="00F35CE0" w:rsidRDefault="00B70C17" w:rsidP="00F35CE0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35CE0">
        <w:rPr>
          <w:rFonts w:ascii="Arial" w:hAnsi="Arial" w:cs="Arial"/>
          <w:color w:val="22272F"/>
          <w:sz w:val="24"/>
          <w:szCs w:val="24"/>
          <w:lang w:eastAsia="ru-RU"/>
        </w:rPr>
        <w:t xml:space="preserve">    </w:t>
      </w:r>
      <w:r w:rsidRPr="00F35CE0">
        <w:rPr>
          <w:rFonts w:ascii="Arial" w:hAnsi="Arial" w:cs="Arial"/>
          <w:sz w:val="24"/>
          <w:szCs w:val="24"/>
          <w:lang w:eastAsia="ru-RU"/>
        </w:rPr>
        <w:t>-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Федерации»;</w:t>
      </w:r>
    </w:p>
    <w:p w:rsidR="00B70C17" w:rsidRPr="00F35CE0" w:rsidRDefault="00B70C17" w:rsidP="00F35CE0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35CE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F35CE0">
        <w:rPr>
          <w:rFonts w:ascii="Arial" w:hAnsi="Arial" w:cs="Arial"/>
          <w:sz w:val="24"/>
          <w:szCs w:val="24"/>
          <w:lang w:eastAsia="ru-RU"/>
        </w:rPr>
        <w:t xml:space="preserve">- дети из семей </w:t>
      </w:r>
      <w:r w:rsidRPr="00F35CE0">
        <w:rPr>
          <w:rFonts w:ascii="Arial" w:hAnsi="Arial" w:cs="Arial"/>
          <w:color w:val="000000"/>
          <w:sz w:val="24"/>
          <w:szCs w:val="24"/>
          <w:lang w:eastAsia="ru-RU" w:bidi="ru-RU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</w:t>
      </w:r>
      <w:proofErr w:type="gramEnd"/>
      <w:r w:rsidRPr="00F35C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Республики, Запорожской области, Херсонской области и Украины;</w:t>
      </w:r>
    </w:p>
    <w:p w:rsidR="00B70C17" w:rsidRPr="00F35CE0" w:rsidRDefault="00B70C17" w:rsidP="00F35CE0">
      <w:pPr>
        <w:pStyle w:val="20"/>
        <w:shd w:val="clear" w:color="auto" w:fill="auto"/>
        <w:tabs>
          <w:tab w:val="left" w:pos="3490"/>
        </w:tabs>
        <w:spacing w:before="0" w:after="0" w:line="240" w:lineRule="auto"/>
        <w:ind w:firstLine="142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35CE0">
        <w:rPr>
          <w:rFonts w:ascii="Arial" w:hAnsi="Arial" w:cs="Arial"/>
          <w:color w:val="000000"/>
          <w:sz w:val="24"/>
          <w:szCs w:val="24"/>
          <w:lang w:eastAsia="ru-RU" w:bidi="ru-RU"/>
        </w:rPr>
        <w:t>- дети из семей граждан, заключивших</w:t>
      </w:r>
      <w:r w:rsidRPr="00F35CE0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Украины»;</w:t>
      </w:r>
    </w:p>
    <w:p w:rsidR="00B70C17" w:rsidRPr="00F35CE0" w:rsidRDefault="00B70C17" w:rsidP="00F35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CE0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-</w:t>
      </w:r>
      <w:r w:rsidRPr="00F35CE0">
        <w:rPr>
          <w:rFonts w:ascii="Arial" w:hAnsi="Arial" w:cs="Arial"/>
          <w:sz w:val="24"/>
          <w:szCs w:val="24"/>
        </w:rPr>
        <w:t>детям из семей лиц, признанных беженцами на территории Российской Федерации, или получивших временное убежище на территории Российской Федерации</w:t>
      </w:r>
      <w:proofErr w:type="gramStart"/>
      <w:r w:rsidRPr="00F35CE0">
        <w:rPr>
          <w:rFonts w:ascii="Arial" w:hAnsi="Arial" w:cs="Arial"/>
          <w:sz w:val="24"/>
          <w:szCs w:val="24"/>
        </w:rPr>
        <w:t>.</w:t>
      </w:r>
      <w:proofErr w:type="gramEnd"/>
      <w:r w:rsidRPr="00F3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5CE0">
        <w:rPr>
          <w:rFonts w:ascii="Arial" w:hAnsi="Arial" w:cs="Arial"/>
          <w:sz w:val="24"/>
          <w:szCs w:val="24"/>
        </w:rPr>
        <w:t>и</w:t>
      </w:r>
      <w:proofErr w:type="gramEnd"/>
      <w:r w:rsidRPr="00F35CE0">
        <w:rPr>
          <w:rFonts w:ascii="Arial" w:hAnsi="Arial" w:cs="Arial"/>
          <w:sz w:val="24"/>
          <w:szCs w:val="24"/>
        </w:rPr>
        <w:t>ли признанных вынужденными переселенцами;</w:t>
      </w:r>
    </w:p>
    <w:p w:rsidR="00B70C17" w:rsidRPr="00F35CE0" w:rsidRDefault="00B70C17" w:rsidP="00F35CE0">
      <w:pPr>
        <w:pStyle w:val="20"/>
        <w:shd w:val="clear" w:color="auto" w:fill="auto"/>
        <w:tabs>
          <w:tab w:val="left" w:pos="3490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35CE0">
        <w:rPr>
          <w:rFonts w:ascii="Arial" w:hAnsi="Arial" w:cs="Arial"/>
          <w:sz w:val="24"/>
          <w:szCs w:val="24"/>
        </w:rPr>
        <w:t>- детям из семей лиц, пострадавших в результате чрезвычайных ситуаций природного или техногенного характера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 ______________________________________________________________,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фамилия, имя, отчество (при наличии)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соответствии  с  </w:t>
      </w:r>
      <w:hyperlink r:id="rId8" w:anchor="/document/12148567/entry/0" w:history="1">
        <w:r w:rsidRPr="00F35CE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 27 июля  2006 г.  N 152-ФЗ  "О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персональных   данных"   даю   согласие   на обработку и использование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муниципальной общеобразовательной организацией </w:t>
      </w: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представленных</w:t>
      </w:r>
      <w:proofErr w:type="gramEnd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данном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заявлении</w:t>
      </w:r>
      <w:proofErr w:type="gramEnd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персональных данных в целях принятия решения о предоставлении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моему сыну (моей дочери) меры социальной поддержки в виде частичной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стоимости горячего питания, предусматривающего   наличие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горячего блюда, не считая горячего напитка, не менее одного раза в день.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Приложение (нужное отметить):</w:t>
      </w:r>
    </w:p>
    <w:p w:rsidR="001B0B78" w:rsidRDefault="00B70C17" w:rsidP="001B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B70C17" w:rsidRPr="00F35CE0" w:rsidRDefault="00B70C17" w:rsidP="001B0B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6E85"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w:drawing>
          <wp:inline distT="0" distB="0" distL="0" distR="0" wp14:anchorId="1992789E" wp14:editId="2329F73A">
            <wp:extent cx="347345" cy="3352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03F3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документ,  подтверждающий,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что  среднедушевой  доход ниже </w:t>
      </w:r>
      <w:hyperlink r:id="rId10" w:anchor="/document/20112188/entry/0" w:history="1">
        <w:r w:rsidRPr="00F35CE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величины</w:t>
        </w:r>
      </w:hyperlink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1B0B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прожиточного минимума</w:t>
      </w:r>
      <w:r w:rsidR="00EC03F3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расчете на душу населения по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</w:t>
      </w:r>
      <w:r w:rsidR="00EC03F3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й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области;</w:t>
      </w:r>
    </w:p>
    <w:p w:rsidR="00B70C17" w:rsidRPr="00F35CE0" w:rsidRDefault="00636E85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5FC53" wp14:editId="75FDDB88">
                <wp:simplePos x="0" y="0"/>
                <wp:positionH relativeFrom="column">
                  <wp:posOffset>24765</wp:posOffset>
                </wp:positionH>
                <wp:positionV relativeFrom="paragraph">
                  <wp:posOffset>164465</wp:posOffset>
                </wp:positionV>
                <wp:extent cx="333375" cy="323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95pt;margin-top:12.95pt;width:26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" fillcolor="white [3201]" strokecolor="black [3213]" strokeweight="1pt"/>
            </w:pict>
          </mc:Fallback>
        </mc:AlternateConten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B70C17" w:rsidRPr="00F35CE0" w:rsidRDefault="00636E85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EC03F3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документ, подтверждающий получение ежемесячного пособия на ребенка</w:t>
      </w:r>
    </w:p>
    <w:p w:rsidR="00B70C17" w:rsidRPr="00F35CE0" w:rsidRDefault="00B70C17" w:rsidP="00636E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из  малоимущей  семьи  в  соответствии  со  </w:t>
      </w:r>
      <w:hyperlink r:id="rId11" w:anchor="/document/24719500/entry/13" w:history="1">
        <w:r w:rsidRPr="00F35CE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статьей  13</w:t>
        </w:r>
      </w:hyperlink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Социального</w:t>
      </w:r>
      <w:proofErr w:type="gramEnd"/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кодекса Волгоградской области от 31 декабря 2015 г. N 246-ОД;</w:t>
      </w:r>
    </w:p>
    <w:p w:rsidR="00B70C17" w:rsidRPr="00F35CE0" w:rsidRDefault="00636E85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D99A" wp14:editId="4F88C34F">
                <wp:simplePos x="0" y="0"/>
                <wp:positionH relativeFrom="column">
                  <wp:posOffset>34290</wp:posOffset>
                </wp:positionH>
                <wp:positionV relativeFrom="paragraph">
                  <wp:posOffset>159385</wp:posOffset>
                </wp:positionV>
                <wp:extent cx="3238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.7pt;margin-top:12.55pt;width:25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" fillcolor="white [3201]" strokecolor="black [3213]" strokeweight="1pt"/>
            </w:pict>
          </mc:Fallback>
        </mc:AlternateConten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B70C17" w:rsidRDefault="00EC03F3" w:rsidP="00636E8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документ, подтверждающий получение ежемесячной денежной выплаты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соответствии с </w:t>
      </w:r>
      <w:hyperlink r:id="rId12" w:anchor="/document/403801938/entry/0" w:history="1">
        <w:r w:rsidR="00B70C17" w:rsidRPr="00F35CE0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Президента  Российской Федерации от 31 марта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2022 г. </w:t>
      </w:r>
      <w:r w:rsidR="00636E8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N 175 "О ежемесячной   денежной выплате семьям, имеющим детей";</w:t>
      </w:r>
    </w:p>
    <w:p w:rsidR="00636E85" w:rsidRPr="00F35CE0" w:rsidRDefault="00636E85" w:rsidP="00636E8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36E85" w:rsidRDefault="00636E85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w:drawing>
          <wp:inline distT="0" distB="0" distL="0" distR="0" wp14:anchorId="0A162049" wp14:editId="0DE13829">
            <wp:extent cx="347345" cy="3352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1B0B78" w:rsidRPr="001B0B7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- документ, подтверждающий регистрацию семьи в качестве многодетной;</w:t>
      </w:r>
    </w:p>
    <w:p w:rsidR="001B0B78" w:rsidRDefault="001B0B78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</w:p>
    <w:p w:rsidR="00B70C17" w:rsidRPr="00F35CE0" w:rsidRDefault="001B0B78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w:drawing>
          <wp:inline distT="0" distB="0" distL="0" distR="0" wp14:anchorId="1595A36D" wp14:editId="28AB50DC">
            <wp:extent cx="347345" cy="3352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-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документ, подтверждающий факт постановки </w:t>
      </w:r>
      <w:proofErr w:type="gramStart"/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обучающегося</w:t>
      </w:r>
      <w:proofErr w:type="gramEnd"/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 учете</w:t>
      </w:r>
    </w:p>
    <w:p w:rsidR="00B70C17" w:rsidRPr="00F35CE0" w:rsidRDefault="001B0B78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у фтизиатра;</w:t>
      </w:r>
      <w:bookmarkStart w:id="0" w:name="_GoBack"/>
      <w:bookmarkEnd w:id="0"/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70C17" w:rsidRPr="00F35CE0" w:rsidRDefault="001B0B78" w:rsidP="00F35CE0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w:drawing>
          <wp:inline distT="0" distB="0" distL="0" distR="0" wp14:anchorId="5CD0F912">
            <wp:extent cx="347345" cy="3352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-  другое;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B70C17" w:rsidRPr="00F35CE0" w:rsidRDefault="001B0B78" w:rsidP="00F35CE0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72F"/>
          <w:sz w:val="24"/>
          <w:szCs w:val="24"/>
          <w:lang w:eastAsia="ru-RU"/>
        </w:rPr>
        <w:drawing>
          <wp:inline distT="0" distB="0" distL="0" distR="0" wp14:anchorId="02DFED3D" wp14:editId="639CF7AD">
            <wp:extent cx="347345" cy="3352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-  отсутствует.</w:t>
      </w: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70C17" w:rsidRPr="00F35CE0" w:rsidRDefault="00B70C17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70C17" w:rsidRPr="00F35CE0" w:rsidRDefault="00EC03F3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«___»___________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20___ г. _____________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______/________________________</w:t>
      </w:r>
    </w:p>
    <w:p w:rsidR="00B70C17" w:rsidRPr="00F35CE0" w:rsidRDefault="00EC03F3" w:rsidP="00F35C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(подпись </w:t>
      </w:r>
      <w:r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заявителя)      (</w:t>
      </w:r>
      <w:r w:rsidR="00B70C17" w:rsidRPr="00F35CE0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расшифровка подписи)</w:t>
      </w:r>
    </w:p>
    <w:p w:rsidR="00B70C17" w:rsidRPr="00F35CE0" w:rsidRDefault="00B70C17" w:rsidP="00F35CE0">
      <w:pPr>
        <w:widowControl w:val="0"/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B70C17" w:rsidRPr="00F35CE0" w:rsidRDefault="00B70C17" w:rsidP="00F35CE0">
      <w:pPr>
        <w:widowControl w:val="0"/>
        <w:spacing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35CE0">
        <w:rPr>
          <w:rFonts w:ascii="Arial" w:hAnsi="Arial" w:cs="Arial"/>
          <w:b/>
          <w:color w:val="333333"/>
          <w:sz w:val="24"/>
          <w:szCs w:val="24"/>
        </w:rPr>
        <w:t xml:space="preserve">    </w:t>
      </w:r>
    </w:p>
    <w:p w:rsidR="00B70C17" w:rsidRPr="00F35CE0" w:rsidRDefault="00B70C17" w:rsidP="00F35CE0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  <w:r w:rsidRPr="00F35CE0">
        <w:rPr>
          <w:rFonts w:ascii="Arial" w:hAnsi="Arial" w:cs="Arial"/>
          <w:color w:val="22272F"/>
        </w:rPr>
        <w:t xml:space="preserve"> </w:t>
      </w:r>
    </w:p>
    <w:p w:rsidR="00733E69" w:rsidRPr="00F35CE0" w:rsidRDefault="00733E69" w:rsidP="00F35CE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33E69" w:rsidRPr="00F35CE0" w:rsidSect="008A1B9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AA"/>
    <w:rsid w:val="000A3BD1"/>
    <w:rsid w:val="000F2A53"/>
    <w:rsid w:val="001167ED"/>
    <w:rsid w:val="001B0B78"/>
    <w:rsid w:val="00237AAB"/>
    <w:rsid w:val="002864AA"/>
    <w:rsid w:val="004669A3"/>
    <w:rsid w:val="005907D1"/>
    <w:rsid w:val="00636E85"/>
    <w:rsid w:val="00733E69"/>
    <w:rsid w:val="007414FD"/>
    <w:rsid w:val="00755AEE"/>
    <w:rsid w:val="008863E9"/>
    <w:rsid w:val="008A1B9F"/>
    <w:rsid w:val="008D7969"/>
    <w:rsid w:val="008E0A78"/>
    <w:rsid w:val="00A00409"/>
    <w:rsid w:val="00B70C17"/>
    <w:rsid w:val="00D24E6C"/>
    <w:rsid w:val="00D45A44"/>
    <w:rsid w:val="00DB4AAA"/>
    <w:rsid w:val="00EC03F3"/>
    <w:rsid w:val="00F3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8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64A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86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4AA"/>
    <w:pPr>
      <w:widowControl w:val="0"/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8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64A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864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4AA"/>
    <w:pPr>
      <w:widowControl w:val="0"/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7</cp:revision>
  <cp:lastPrinted>2022-11-03T08:22:00Z</cp:lastPrinted>
  <dcterms:created xsi:type="dcterms:W3CDTF">2022-11-01T13:19:00Z</dcterms:created>
  <dcterms:modified xsi:type="dcterms:W3CDTF">2022-11-08T11:53:00Z</dcterms:modified>
</cp:coreProperties>
</file>